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9D728" w14:textId="6929BE82" w:rsidR="004C6C2A" w:rsidRPr="004C6C2A" w:rsidRDefault="00011828" w:rsidP="004C6C2A">
      <w:pPr>
        <w:jc w:val="center"/>
        <w:rPr>
          <w:rFonts w:ascii="Arial" w:hAnsi="Arial" w:cs="Arial"/>
          <w:b/>
          <w:bCs/>
          <w:sz w:val="28"/>
          <w:szCs w:val="28"/>
        </w:rPr>
      </w:pPr>
      <w:r w:rsidRPr="004C6C2A">
        <w:rPr>
          <w:rFonts w:ascii="Arial" w:hAnsi="Arial" w:cs="Arial"/>
          <w:b/>
          <w:bCs/>
          <w:sz w:val="28"/>
          <w:szCs w:val="28"/>
        </w:rPr>
        <w:t>PROCEDIMIENTO PARA EJERCER LOS DERECHOS ARCO</w:t>
      </w:r>
    </w:p>
    <w:p w14:paraId="10FFFD1D" w14:textId="77777777" w:rsidR="004C6C2A" w:rsidRPr="004C6C2A" w:rsidRDefault="004C6C2A" w:rsidP="004C6C2A">
      <w:pPr>
        <w:jc w:val="both"/>
        <w:rPr>
          <w:rFonts w:ascii="Arial" w:hAnsi="Arial" w:cs="Arial"/>
          <w:sz w:val="22"/>
          <w:szCs w:val="22"/>
          <w:u w:val="single"/>
        </w:rPr>
      </w:pPr>
    </w:p>
    <w:p w14:paraId="479E045F" w14:textId="5126F0D7" w:rsidR="004C6C2A" w:rsidRPr="004C6C2A" w:rsidRDefault="004C6C2A" w:rsidP="004C6C2A">
      <w:pPr>
        <w:jc w:val="both"/>
        <w:rPr>
          <w:rFonts w:ascii="Arial" w:hAnsi="Arial" w:cs="Arial"/>
          <w:sz w:val="22"/>
          <w:szCs w:val="22"/>
        </w:rPr>
      </w:pPr>
      <w:r w:rsidRPr="004C6C2A">
        <w:rPr>
          <w:rFonts w:ascii="Arial" w:hAnsi="Arial" w:cs="Arial"/>
          <w:sz w:val="22"/>
          <w:szCs w:val="22"/>
        </w:rPr>
        <w:t>Si usted desea ejercer alguno de los derechos de acceso, rectificación, cancelación u oposición al tratamiento de sus datos personales, conocidos como derechos ARCO, es importante que tome en cuenta que el derecho a la protección de datos personales es un derecho personalísimo, por lo que sólo usted, como titular de los datos personales o, en su caso su representante</w:t>
      </w:r>
      <w:r w:rsidR="000C52F1">
        <w:rPr>
          <w:rFonts w:ascii="Arial" w:hAnsi="Arial" w:cs="Arial"/>
          <w:sz w:val="22"/>
          <w:szCs w:val="22"/>
        </w:rPr>
        <w:t>,</w:t>
      </w:r>
      <w:r w:rsidRPr="004C6C2A">
        <w:rPr>
          <w:rFonts w:ascii="Arial" w:hAnsi="Arial" w:cs="Arial"/>
          <w:sz w:val="22"/>
          <w:szCs w:val="22"/>
        </w:rPr>
        <w:t xml:space="preserve"> podrán solicitarlo. </w:t>
      </w:r>
    </w:p>
    <w:p w14:paraId="141A8B41" w14:textId="77777777" w:rsidR="004C6C2A" w:rsidRPr="004C6C2A" w:rsidRDefault="004C6C2A" w:rsidP="004C6C2A">
      <w:pPr>
        <w:jc w:val="both"/>
        <w:rPr>
          <w:rFonts w:ascii="Arial" w:hAnsi="Arial" w:cs="Arial"/>
          <w:sz w:val="22"/>
          <w:szCs w:val="22"/>
        </w:rPr>
      </w:pPr>
    </w:p>
    <w:p w14:paraId="595CEED0" w14:textId="5D0CA12E" w:rsidR="004C6C2A" w:rsidRPr="004C6C2A" w:rsidRDefault="004C6C2A" w:rsidP="004C6C2A">
      <w:pPr>
        <w:jc w:val="both"/>
        <w:rPr>
          <w:rFonts w:ascii="Arial" w:hAnsi="Arial" w:cs="Arial"/>
          <w:sz w:val="22"/>
          <w:szCs w:val="22"/>
        </w:rPr>
      </w:pPr>
      <w:r w:rsidRPr="004C6C2A">
        <w:rPr>
          <w:rFonts w:ascii="Arial" w:hAnsi="Arial" w:cs="Arial"/>
          <w:sz w:val="22"/>
          <w:szCs w:val="22"/>
        </w:rPr>
        <w:t xml:space="preserve">A continuación, le explicamos el procedimiento a seguir para la presentación y atención de una solicitud de ejercicio de derechos ARCO: </w:t>
      </w:r>
    </w:p>
    <w:p w14:paraId="5D429639" w14:textId="77777777" w:rsidR="004C6C2A" w:rsidRPr="004C6C2A" w:rsidRDefault="004C6C2A" w:rsidP="004C6C2A">
      <w:pPr>
        <w:jc w:val="both"/>
        <w:rPr>
          <w:rFonts w:ascii="Arial" w:hAnsi="Arial" w:cs="Arial"/>
          <w:sz w:val="22"/>
          <w:szCs w:val="22"/>
        </w:rPr>
      </w:pPr>
    </w:p>
    <w:p w14:paraId="5E8A01CA" w14:textId="538A2B86" w:rsidR="004C6C2A" w:rsidRPr="004C6C2A" w:rsidRDefault="00011828" w:rsidP="004C6C2A">
      <w:pPr>
        <w:jc w:val="both"/>
        <w:rPr>
          <w:rFonts w:ascii="Arial" w:hAnsi="Arial" w:cs="Arial"/>
          <w:b/>
          <w:bCs/>
          <w:sz w:val="22"/>
          <w:szCs w:val="22"/>
        </w:rPr>
      </w:pPr>
      <w:r w:rsidRPr="004C6C2A">
        <w:rPr>
          <w:rFonts w:ascii="Arial" w:hAnsi="Arial" w:cs="Arial"/>
          <w:b/>
          <w:bCs/>
          <w:sz w:val="22"/>
          <w:szCs w:val="22"/>
        </w:rPr>
        <w:t xml:space="preserve">A. REQUISITOS PARA LA PRESENTACIÓN DE UNA SOLICITUD DE EJERCICIO DE DERECHOS ARCO. </w:t>
      </w:r>
    </w:p>
    <w:p w14:paraId="6F73909A" w14:textId="77777777" w:rsidR="004C6C2A" w:rsidRPr="004C6C2A" w:rsidRDefault="004C6C2A" w:rsidP="004C6C2A">
      <w:pPr>
        <w:jc w:val="both"/>
        <w:rPr>
          <w:rFonts w:ascii="Arial" w:hAnsi="Arial" w:cs="Arial"/>
          <w:sz w:val="22"/>
          <w:szCs w:val="22"/>
        </w:rPr>
      </w:pPr>
    </w:p>
    <w:p w14:paraId="3F7F4534" w14:textId="3598D586" w:rsidR="004C6C2A" w:rsidRPr="00011828" w:rsidRDefault="004C6C2A" w:rsidP="00011828">
      <w:pPr>
        <w:ind w:left="426"/>
        <w:jc w:val="both"/>
        <w:rPr>
          <w:rFonts w:ascii="Arial" w:hAnsi="Arial" w:cs="Arial"/>
          <w:b/>
          <w:bCs/>
          <w:sz w:val="22"/>
          <w:szCs w:val="22"/>
        </w:rPr>
      </w:pPr>
      <w:r w:rsidRPr="00011828">
        <w:rPr>
          <w:rFonts w:ascii="Arial" w:hAnsi="Arial" w:cs="Arial"/>
          <w:b/>
          <w:bCs/>
          <w:sz w:val="22"/>
          <w:szCs w:val="22"/>
        </w:rPr>
        <w:t>1. Presentar la solicitud ante el responsable que posee los datos personales</w:t>
      </w:r>
      <w:r w:rsidR="00E20AF6">
        <w:rPr>
          <w:rFonts w:ascii="Arial" w:hAnsi="Arial" w:cs="Arial"/>
          <w:b/>
          <w:bCs/>
          <w:sz w:val="22"/>
          <w:szCs w:val="22"/>
        </w:rPr>
        <w:t xml:space="preserve"> </w:t>
      </w:r>
      <w:r w:rsidRPr="00011828">
        <w:rPr>
          <w:rFonts w:ascii="Arial" w:hAnsi="Arial" w:cs="Arial"/>
          <w:b/>
          <w:bCs/>
          <w:sz w:val="22"/>
          <w:szCs w:val="22"/>
        </w:rPr>
        <w:t xml:space="preserve">a través </w:t>
      </w:r>
      <w:r w:rsidR="00E20AF6">
        <w:rPr>
          <w:rFonts w:ascii="Arial" w:hAnsi="Arial" w:cs="Arial"/>
          <w:b/>
          <w:bCs/>
          <w:sz w:val="22"/>
          <w:szCs w:val="22"/>
        </w:rPr>
        <w:t xml:space="preserve">del envío de un correo a </w:t>
      </w:r>
      <w:hyperlink r:id="rId7" w:history="1">
        <w:r w:rsidR="00E20AF6" w:rsidRPr="002D7390">
          <w:rPr>
            <w:rStyle w:val="Hipervnculo"/>
            <w:rFonts w:ascii="Arial" w:hAnsi="Arial" w:cs="Arial"/>
            <w:b/>
            <w:bCs/>
            <w:sz w:val="22"/>
            <w:szCs w:val="22"/>
          </w:rPr>
          <w:t>informes@imai.org.mx</w:t>
        </w:r>
      </w:hyperlink>
      <w:r w:rsidR="00E20AF6">
        <w:rPr>
          <w:rFonts w:ascii="Arial" w:hAnsi="Arial" w:cs="Arial"/>
          <w:b/>
          <w:bCs/>
          <w:sz w:val="22"/>
          <w:szCs w:val="22"/>
        </w:rPr>
        <w:t xml:space="preserve">, </w:t>
      </w:r>
      <w:r w:rsidRPr="00011828">
        <w:rPr>
          <w:rFonts w:ascii="Arial" w:hAnsi="Arial" w:cs="Arial"/>
          <w:b/>
          <w:bCs/>
          <w:sz w:val="22"/>
          <w:szCs w:val="22"/>
        </w:rPr>
        <w:t>con la siguiente información:</w:t>
      </w:r>
    </w:p>
    <w:p w14:paraId="108EAD0B" w14:textId="77777777" w:rsidR="004C6C2A" w:rsidRPr="004C6C2A" w:rsidRDefault="004C6C2A" w:rsidP="004C6C2A">
      <w:pPr>
        <w:jc w:val="both"/>
        <w:rPr>
          <w:rFonts w:ascii="Arial" w:hAnsi="Arial" w:cs="Arial"/>
          <w:sz w:val="22"/>
          <w:szCs w:val="22"/>
        </w:rPr>
      </w:pPr>
    </w:p>
    <w:p w14:paraId="6E7C80CE" w14:textId="77777777" w:rsidR="00E20AF6" w:rsidRDefault="004C6C2A" w:rsidP="004C6C2A">
      <w:pPr>
        <w:jc w:val="both"/>
        <w:rPr>
          <w:rFonts w:ascii="Arial" w:hAnsi="Arial" w:cs="Arial"/>
          <w:sz w:val="22"/>
          <w:szCs w:val="22"/>
        </w:rPr>
      </w:pPr>
      <w:r w:rsidRPr="00E20AF6">
        <w:rPr>
          <w:rFonts w:ascii="Arial" w:hAnsi="Arial" w:cs="Arial"/>
          <w:b/>
          <w:bCs/>
          <w:sz w:val="22"/>
          <w:szCs w:val="22"/>
        </w:rPr>
        <w:t>Información general.</w:t>
      </w:r>
      <w:r w:rsidRPr="004C6C2A">
        <w:rPr>
          <w:rFonts w:ascii="Arial" w:hAnsi="Arial" w:cs="Arial"/>
          <w:sz w:val="22"/>
          <w:szCs w:val="22"/>
        </w:rPr>
        <w:t xml:space="preserve"> </w:t>
      </w:r>
    </w:p>
    <w:p w14:paraId="4C91279B" w14:textId="12414EE6" w:rsidR="004C6C2A" w:rsidRPr="004C6C2A" w:rsidRDefault="004C6C2A" w:rsidP="004C6C2A">
      <w:pPr>
        <w:jc w:val="both"/>
        <w:rPr>
          <w:rFonts w:ascii="Arial" w:hAnsi="Arial" w:cs="Arial"/>
          <w:sz w:val="22"/>
          <w:szCs w:val="22"/>
        </w:rPr>
      </w:pPr>
      <w:r w:rsidRPr="004C6C2A">
        <w:rPr>
          <w:rFonts w:ascii="Arial" w:hAnsi="Arial" w:cs="Arial"/>
          <w:sz w:val="22"/>
          <w:szCs w:val="22"/>
        </w:rPr>
        <w:t xml:space="preserve">Toda solicitud de ejercicio de derechos ARCO deberá contener la siguiente información: </w:t>
      </w:r>
    </w:p>
    <w:p w14:paraId="77A95061" w14:textId="77777777" w:rsidR="004C6C2A" w:rsidRPr="00011828" w:rsidRDefault="004C6C2A" w:rsidP="00011828">
      <w:pPr>
        <w:pStyle w:val="Prrafodelista"/>
        <w:numPr>
          <w:ilvl w:val="0"/>
          <w:numId w:val="7"/>
        </w:numPr>
        <w:jc w:val="both"/>
        <w:rPr>
          <w:rFonts w:ascii="Arial" w:hAnsi="Arial" w:cs="Arial"/>
          <w:sz w:val="22"/>
          <w:szCs w:val="22"/>
        </w:rPr>
      </w:pPr>
      <w:r w:rsidRPr="00011828">
        <w:rPr>
          <w:rFonts w:ascii="Arial" w:hAnsi="Arial" w:cs="Arial"/>
          <w:sz w:val="22"/>
          <w:szCs w:val="22"/>
        </w:rPr>
        <w:t>Nombre del titular de los datos personales.</w:t>
      </w:r>
    </w:p>
    <w:p w14:paraId="357D88BC" w14:textId="77777777" w:rsidR="004C6C2A" w:rsidRPr="00011828" w:rsidRDefault="004C6C2A" w:rsidP="00011828">
      <w:pPr>
        <w:pStyle w:val="Prrafodelista"/>
        <w:numPr>
          <w:ilvl w:val="0"/>
          <w:numId w:val="7"/>
        </w:numPr>
        <w:jc w:val="both"/>
        <w:rPr>
          <w:rFonts w:ascii="Arial" w:hAnsi="Arial" w:cs="Arial"/>
          <w:sz w:val="22"/>
          <w:szCs w:val="22"/>
        </w:rPr>
      </w:pPr>
      <w:r w:rsidRPr="00011828">
        <w:rPr>
          <w:rFonts w:ascii="Arial" w:hAnsi="Arial" w:cs="Arial"/>
          <w:sz w:val="22"/>
          <w:szCs w:val="22"/>
        </w:rPr>
        <w:t>Documentos que acrediten la identidad del titular.</w:t>
      </w:r>
    </w:p>
    <w:p w14:paraId="2BF35290" w14:textId="77777777" w:rsidR="004C6C2A" w:rsidRPr="00011828" w:rsidRDefault="004C6C2A" w:rsidP="00011828">
      <w:pPr>
        <w:pStyle w:val="Prrafodelista"/>
        <w:jc w:val="both"/>
        <w:rPr>
          <w:rFonts w:ascii="Arial" w:hAnsi="Arial" w:cs="Arial"/>
          <w:sz w:val="22"/>
          <w:szCs w:val="22"/>
        </w:rPr>
      </w:pPr>
      <w:r w:rsidRPr="00011828">
        <w:rPr>
          <w:rFonts w:ascii="Arial" w:hAnsi="Arial" w:cs="Arial"/>
          <w:sz w:val="22"/>
          <w:szCs w:val="22"/>
        </w:rPr>
        <w:t>En su caso, nombre del representante del titular y documentos para acreditar su identidad y personalidad.</w:t>
      </w:r>
    </w:p>
    <w:p w14:paraId="30B335FB" w14:textId="77777777" w:rsidR="004C6C2A" w:rsidRPr="00011828" w:rsidRDefault="004C6C2A" w:rsidP="00011828">
      <w:pPr>
        <w:pStyle w:val="Prrafodelista"/>
        <w:numPr>
          <w:ilvl w:val="0"/>
          <w:numId w:val="7"/>
        </w:numPr>
        <w:jc w:val="both"/>
        <w:rPr>
          <w:rFonts w:ascii="Arial" w:hAnsi="Arial" w:cs="Arial"/>
          <w:sz w:val="22"/>
          <w:szCs w:val="22"/>
        </w:rPr>
      </w:pPr>
      <w:r w:rsidRPr="00011828">
        <w:rPr>
          <w:rFonts w:ascii="Arial" w:hAnsi="Arial" w:cs="Arial"/>
          <w:sz w:val="22"/>
          <w:szCs w:val="22"/>
        </w:rPr>
        <w:t>Domicilio o cualquier medio para recibir notificaciones.</w:t>
      </w:r>
    </w:p>
    <w:p w14:paraId="662AA597" w14:textId="77777777" w:rsidR="004C6C2A" w:rsidRPr="00011828" w:rsidRDefault="004C6C2A" w:rsidP="00011828">
      <w:pPr>
        <w:pStyle w:val="Prrafodelista"/>
        <w:numPr>
          <w:ilvl w:val="0"/>
          <w:numId w:val="7"/>
        </w:numPr>
        <w:jc w:val="both"/>
        <w:rPr>
          <w:rFonts w:ascii="Arial" w:hAnsi="Arial" w:cs="Arial"/>
          <w:sz w:val="22"/>
          <w:szCs w:val="22"/>
        </w:rPr>
      </w:pPr>
      <w:r w:rsidRPr="00011828">
        <w:rPr>
          <w:rFonts w:ascii="Arial" w:hAnsi="Arial" w:cs="Arial"/>
          <w:sz w:val="22"/>
          <w:szCs w:val="22"/>
        </w:rPr>
        <w:t>Descripción clara y precisa de los datos personales que se quieran rectificar, cancelar u oponerse a su tratamiento.</w:t>
      </w:r>
    </w:p>
    <w:p w14:paraId="0D1F6FAB" w14:textId="77777777" w:rsidR="004C6C2A" w:rsidRPr="00011828" w:rsidRDefault="004C6C2A" w:rsidP="00011828">
      <w:pPr>
        <w:pStyle w:val="Prrafodelista"/>
        <w:numPr>
          <w:ilvl w:val="0"/>
          <w:numId w:val="7"/>
        </w:numPr>
        <w:jc w:val="both"/>
        <w:rPr>
          <w:rFonts w:ascii="Arial" w:hAnsi="Arial" w:cs="Arial"/>
          <w:sz w:val="22"/>
          <w:szCs w:val="22"/>
        </w:rPr>
      </w:pPr>
      <w:r w:rsidRPr="00011828">
        <w:rPr>
          <w:rFonts w:ascii="Arial" w:hAnsi="Arial" w:cs="Arial"/>
          <w:sz w:val="22"/>
          <w:szCs w:val="22"/>
        </w:rPr>
        <w:t>Descripción del derecho que se quiere ejercer o de lo que solicita el titular.</w:t>
      </w:r>
    </w:p>
    <w:p w14:paraId="0A0BB67C" w14:textId="77777777" w:rsidR="004C6C2A" w:rsidRPr="00011828" w:rsidRDefault="004C6C2A" w:rsidP="00011828">
      <w:pPr>
        <w:pStyle w:val="Prrafodelista"/>
        <w:numPr>
          <w:ilvl w:val="0"/>
          <w:numId w:val="7"/>
        </w:numPr>
        <w:jc w:val="both"/>
        <w:rPr>
          <w:rFonts w:ascii="Arial" w:hAnsi="Arial" w:cs="Arial"/>
          <w:sz w:val="22"/>
          <w:szCs w:val="22"/>
        </w:rPr>
      </w:pPr>
      <w:r w:rsidRPr="00011828">
        <w:rPr>
          <w:rFonts w:ascii="Arial" w:hAnsi="Arial" w:cs="Arial"/>
          <w:sz w:val="22"/>
          <w:szCs w:val="22"/>
        </w:rPr>
        <w:t xml:space="preserve">En su caso, documentos o información que faciliten la localización de los datos personales, entre ella, el área responsable del tratamiento. </w:t>
      </w:r>
    </w:p>
    <w:p w14:paraId="7E6471D5" w14:textId="77777777" w:rsidR="004C6C2A" w:rsidRPr="004C6C2A" w:rsidRDefault="004C6C2A" w:rsidP="004C6C2A">
      <w:pPr>
        <w:jc w:val="both"/>
        <w:rPr>
          <w:rFonts w:ascii="Arial" w:hAnsi="Arial" w:cs="Arial"/>
          <w:sz w:val="22"/>
          <w:szCs w:val="22"/>
        </w:rPr>
      </w:pPr>
    </w:p>
    <w:p w14:paraId="22FD868F" w14:textId="77777777" w:rsidR="00E20AF6" w:rsidRDefault="004C6C2A" w:rsidP="004C6C2A">
      <w:pPr>
        <w:jc w:val="both"/>
        <w:rPr>
          <w:rFonts w:ascii="Arial" w:hAnsi="Arial" w:cs="Arial"/>
          <w:sz w:val="22"/>
          <w:szCs w:val="22"/>
        </w:rPr>
      </w:pPr>
      <w:r w:rsidRPr="00E20AF6">
        <w:rPr>
          <w:rFonts w:ascii="Arial" w:hAnsi="Arial" w:cs="Arial"/>
          <w:b/>
          <w:bCs/>
          <w:sz w:val="22"/>
          <w:szCs w:val="22"/>
        </w:rPr>
        <w:t>Información específica.</w:t>
      </w:r>
      <w:r w:rsidRPr="004C6C2A">
        <w:rPr>
          <w:rFonts w:ascii="Arial" w:hAnsi="Arial" w:cs="Arial"/>
          <w:sz w:val="22"/>
          <w:szCs w:val="22"/>
        </w:rPr>
        <w:t xml:space="preserve"> </w:t>
      </w:r>
    </w:p>
    <w:p w14:paraId="6E7000D2" w14:textId="396641F8" w:rsidR="004C6C2A" w:rsidRPr="004C6C2A" w:rsidRDefault="004C6C2A" w:rsidP="004C6C2A">
      <w:pPr>
        <w:jc w:val="both"/>
        <w:rPr>
          <w:rFonts w:ascii="Arial" w:hAnsi="Arial" w:cs="Arial"/>
          <w:sz w:val="22"/>
          <w:szCs w:val="22"/>
        </w:rPr>
      </w:pPr>
      <w:r w:rsidRPr="004C6C2A">
        <w:rPr>
          <w:rFonts w:ascii="Arial" w:hAnsi="Arial" w:cs="Arial"/>
          <w:sz w:val="22"/>
          <w:szCs w:val="22"/>
        </w:rPr>
        <w:t xml:space="preserve">Además de la información general antes señalada, dependiendo del derecho que desee ejercer, deberá incluir la siguiente información en la solicitud: </w:t>
      </w:r>
    </w:p>
    <w:p w14:paraId="59DC6FA6" w14:textId="77777777" w:rsidR="004C6C2A" w:rsidRPr="00011828" w:rsidRDefault="004C6C2A" w:rsidP="00011828">
      <w:pPr>
        <w:pStyle w:val="Prrafodelista"/>
        <w:numPr>
          <w:ilvl w:val="0"/>
          <w:numId w:val="6"/>
        </w:numPr>
        <w:jc w:val="both"/>
        <w:rPr>
          <w:rFonts w:ascii="Arial" w:hAnsi="Arial" w:cs="Arial"/>
          <w:sz w:val="22"/>
          <w:szCs w:val="22"/>
        </w:rPr>
      </w:pPr>
      <w:r w:rsidRPr="00011828">
        <w:rPr>
          <w:rFonts w:ascii="Arial" w:hAnsi="Arial" w:cs="Arial"/>
          <w:sz w:val="22"/>
          <w:szCs w:val="22"/>
        </w:rPr>
        <w:t xml:space="preserve">Derecho de </w:t>
      </w:r>
      <w:r w:rsidRPr="00011828">
        <w:rPr>
          <w:rFonts w:ascii="Arial" w:eastAsia="Times New Roman" w:hAnsi="Arial" w:cs="Arial"/>
          <w:color w:val="4472C4" w:themeColor="accent1"/>
          <w:kern w:val="24"/>
          <w:sz w:val="22"/>
          <w:szCs w:val="22"/>
        </w:rPr>
        <w:t xml:space="preserve">ACCESO: </w:t>
      </w:r>
      <w:r w:rsidRPr="00011828">
        <w:rPr>
          <w:rFonts w:ascii="Arial" w:hAnsi="Arial" w:cs="Arial"/>
          <w:sz w:val="22"/>
          <w:szCs w:val="22"/>
        </w:rPr>
        <w:t>la modalidad en la que prefiere que se reproduzcan los datos personales solicitados.</w:t>
      </w:r>
    </w:p>
    <w:p w14:paraId="78B41AC7" w14:textId="77777777" w:rsidR="004C6C2A" w:rsidRPr="00011828" w:rsidRDefault="004C6C2A" w:rsidP="00011828">
      <w:pPr>
        <w:pStyle w:val="Prrafodelista"/>
        <w:numPr>
          <w:ilvl w:val="0"/>
          <w:numId w:val="6"/>
        </w:numPr>
        <w:jc w:val="both"/>
        <w:rPr>
          <w:rFonts w:ascii="Arial" w:hAnsi="Arial" w:cs="Arial"/>
          <w:sz w:val="22"/>
          <w:szCs w:val="22"/>
        </w:rPr>
      </w:pPr>
      <w:r w:rsidRPr="00011828">
        <w:rPr>
          <w:rFonts w:ascii="Arial" w:hAnsi="Arial" w:cs="Arial"/>
          <w:sz w:val="22"/>
          <w:szCs w:val="22"/>
        </w:rPr>
        <w:t xml:space="preserve">Derecho de </w:t>
      </w:r>
      <w:r w:rsidRPr="00011828">
        <w:rPr>
          <w:rFonts w:ascii="Arial" w:eastAsia="Times New Roman" w:hAnsi="Arial" w:cs="Arial"/>
          <w:color w:val="4472C4" w:themeColor="accent1"/>
          <w:kern w:val="24"/>
          <w:sz w:val="22"/>
          <w:szCs w:val="22"/>
        </w:rPr>
        <w:t xml:space="preserve">RECTIFICACIÓN: </w:t>
      </w:r>
      <w:r w:rsidRPr="00011828">
        <w:rPr>
          <w:rFonts w:ascii="Arial" w:hAnsi="Arial" w:cs="Arial"/>
          <w:sz w:val="22"/>
          <w:szCs w:val="22"/>
        </w:rPr>
        <w:t>las modificaciones que solicita que se realicen a los datos personales, así como aportar los documentos que sustenten la solicitud.</w:t>
      </w:r>
    </w:p>
    <w:p w14:paraId="30743E94" w14:textId="77777777" w:rsidR="004C6C2A" w:rsidRPr="00011828" w:rsidRDefault="004C6C2A" w:rsidP="00011828">
      <w:pPr>
        <w:pStyle w:val="Prrafodelista"/>
        <w:numPr>
          <w:ilvl w:val="0"/>
          <w:numId w:val="6"/>
        </w:numPr>
        <w:jc w:val="both"/>
        <w:rPr>
          <w:rFonts w:ascii="Arial" w:eastAsia="Times New Roman" w:hAnsi="Arial" w:cs="Arial"/>
          <w:color w:val="4472C4" w:themeColor="accent1"/>
          <w:kern w:val="24"/>
          <w:sz w:val="22"/>
          <w:szCs w:val="22"/>
        </w:rPr>
      </w:pPr>
      <w:r w:rsidRPr="00011828">
        <w:rPr>
          <w:rFonts w:ascii="Arial" w:hAnsi="Arial" w:cs="Arial"/>
          <w:sz w:val="22"/>
          <w:szCs w:val="22"/>
        </w:rPr>
        <w:t xml:space="preserve">Derecho de </w:t>
      </w:r>
      <w:r w:rsidRPr="00011828">
        <w:rPr>
          <w:rFonts w:ascii="Arial" w:eastAsia="Times New Roman" w:hAnsi="Arial" w:cs="Arial"/>
          <w:color w:val="4472C4" w:themeColor="accent1"/>
          <w:kern w:val="24"/>
          <w:sz w:val="22"/>
          <w:szCs w:val="22"/>
        </w:rPr>
        <w:t xml:space="preserve">CANCELACIÓN: </w:t>
      </w:r>
      <w:r w:rsidRPr="00011828">
        <w:rPr>
          <w:rFonts w:ascii="Arial" w:hAnsi="Arial" w:cs="Arial"/>
          <w:sz w:val="22"/>
          <w:szCs w:val="22"/>
        </w:rPr>
        <w:t>las causas que motivan la petición de que se eliminen los datos de los archivos, registros o bases de datos del responsable del tratamiento.</w:t>
      </w:r>
    </w:p>
    <w:p w14:paraId="76917806" w14:textId="77777777" w:rsidR="004C6C2A" w:rsidRPr="00011828" w:rsidRDefault="004C6C2A" w:rsidP="00011828">
      <w:pPr>
        <w:pStyle w:val="Prrafodelista"/>
        <w:numPr>
          <w:ilvl w:val="0"/>
          <w:numId w:val="6"/>
        </w:numPr>
        <w:jc w:val="both"/>
        <w:rPr>
          <w:rFonts w:ascii="Arial" w:hAnsi="Arial" w:cs="Arial"/>
          <w:sz w:val="22"/>
          <w:szCs w:val="22"/>
        </w:rPr>
      </w:pPr>
      <w:r w:rsidRPr="00011828">
        <w:rPr>
          <w:rFonts w:ascii="Arial" w:hAnsi="Arial" w:cs="Arial"/>
          <w:sz w:val="22"/>
          <w:szCs w:val="22"/>
        </w:rPr>
        <w:t xml:space="preserve">Derecho de </w:t>
      </w:r>
      <w:r w:rsidRPr="00011828">
        <w:rPr>
          <w:rFonts w:ascii="Arial" w:eastAsia="Times New Roman" w:hAnsi="Arial" w:cs="Arial"/>
          <w:color w:val="4472C4" w:themeColor="accent1"/>
          <w:kern w:val="24"/>
          <w:sz w:val="22"/>
          <w:szCs w:val="22"/>
        </w:rPr>
        <w:t>OPOSICIÓN:</w:t>
      </w:r>
      <w:r w:rsidRPr="00011828">
        <w:rPr>
          <w:rFonts w:ascii="Arial" w:hAnsi="Arial" w:cs="Arial"/>
          <w:sz w:val="22"/>
          <w:szCs w:val="22"/>
        </w:rPr>
        <w:t xml:space="preserve"> las causas o la situación que lo llevan a solicitar que finalice el tratamiento de sus datos personales, así como el daño o perjuicio que le causaría que dicho tratamiento continúe; o bien, deberá indicar las finalidades específicas respecto de las cuales desea ejercer este derecho. </w:t>
      </w:r>
    </w:p>
    <w:p w14:paraId="45B66A3A" w14:textId="77777777" w:rsidR="004C6C2A" w:rsidRPr="004C6C2A" w:rsidRDefault="004C6C2A" w:rsidP="004C6C2A">
      <w:pPr>
        <w:jc w:val="both"/>
        <w:rPr>
          <w:rFonts w:ascii="Arial" w:hAnsi="Arial" w:cs="Arial"/>
          <w:sz w:val="22"/>
          <w:szCs w:val="22"/>
        </w:rPr>
      </w:pPr>
    </w:p>
    <w:p w14:paraId="02160A37" w14:textId="706B984F" w:rsidR="004C6C2A" w:rsidRPr="00011828" w:rsidRDefault="004C6C2A" w:rsidP="004C6C2A">
      <w:pPr>
        <w:jc w:val="both"/>
        <w:rPr>
          <w:rStyle w:val="nfasissutil"/>
          <w:rFonts w:ascii="Arial" w:hAnsi="Arial" w:cs="Arial"/>
          <w:i w:val="0"/>
          <w:iCs w:val="0"/>
          <w:color w:val="auto"/>
          <w:sz w:val="22"/>
          <w:szCs w:val="22"/>
        </w:rPr>
      </w:pPr>
      <w:r w:rsidRPr="00011828">
        <w:rPr>
          <w:rStyle w:val="nfasissutil"/>
          <w:rFonts w:ascii="Arial" w:hAnsi="Arial" w:cs="Arial"/>
          <w:i w:val="0"/>
          <w:iCs w:val="0"/>
          <w:color w:val="auto"/>
          <w:sz w:val="22"/>
          <w:szCs w:val="22"/>
        </w:rPr>
        <w:t xml:space="preserve">Es importante que </w:t>
      </w:r>
      <w:r w:rsidR="000C52F1">
        <w:rPr>
          <w:rStyle w:val="nfasissutil"/>
          <w:rFonts w:ascii="Arial" w:hAnsi="Arial" w:cs="Arial"/>
          <w:i w:val="0"/>
          <w:iCs w:val="0"/>
          <w:color w:val="auto"/>
          <w:sz w:val="22"/>
          <w:szCs w:val="22"/>
        </w:rPr>
        <w:t xml:space="preserve">considere </w:t>
      </w:r>
      <w:r w:rsidRPr="00011828">
        <w:rPr>
          <w:rStyle w:val="nfasissutil"/>
          <w:rFonts w:ascii="Arial" w:hAnsi="Arial" w:cs="Arial"/>
          <w:i w:val="0"/>
          <w:iCs w:val="0"/>
          <w:color w:val="auto"/>
          <w:sz w:val="22"/>
          <w:szCs w:val="22"/>
        </w:rPr>
        <w:t xml:space="preserve">que, si la solicitud no cuenta con la información antes descrita, el responsable podrá solicitar la información faltante por medio de un </w:t>
      </w:r>
      <w:r w:rsidRPr="00011828">
        <w:rPr>
          <w:rStyle w:val="nfasissutil"/>
          <w:rFonts w:ascii="Arial" w:hAnsi="Arial" w:cs="Arial"/>
          <w:b/>
          <w:i w:val="0"/>
          <w:iCs w:val="0"/>
          <w:color w:val="auto"/>
          <w:sz w:val="22"/>
          <w:szCs w:val="22"/>
        </w:rPr>
        <w:t>REQUERIMIENTO</w:t>
      </w:r>
      <w:r w:rsidRPr="00011828">
        <w:rPr>
          <w:rStyle w:val="nfasissutil"/>
          <w:rFonts w:ascii="Arial" w:hAnsi="Arial" w:cs="Arial"/>
          <w:i w:val="0"/>
          <w:iCs w:val="0"/>
          <w:color w:val="auto"/>
          <w:sz w:val="22"/>
          <w:szCs w:val="22"/>
        </w:rPr>
        <w:t>, el cual se deberá emitir en un plazo máximo de 5 días hábiles contados a partir del día siguiente de la presentación de la solicitud, y usted tendrá 10 días hábiles, después de recibir la prevención, para proporcionar la información requerida, pues de lo contrario se tendrá como no presentada su solicitud.</w:t>
      </w:r>
    </w:p>
    <w:p w14:paraId="22929CF9" w14:textId="77777777" w:rsidR="004C6C2A" w:rsidRPr="004C6C2A" w:rsidRDefault="004C6C2A" w:rsidP="004C6C2A">
      <w:pPr>
        <w:jc w:val="both"/>
        <w:rPr>
          <w:rStyle w:val="nfasissutil"/>
          <w:rFonts w:ascii="Arial" w:hAnsi="Arial" w:cs="Arial"/>
          <w:i w:val="0"/>
          <w:iCs w:val="0"/>
          <w:sz w:val="22"/>
          <w:szCs w:val="22"/>
        </w:rPr>
      </w:pPr>
    </w:p>
    <w:p w14:paraId="6D9CD0C0" w14:textId="3E4F89CE" w:rsidR="004C6C2A" w:rsidRPr="004C6C2A" w:rsidRDefault="004C6C2A" w:rsidP="004C6C2A">
      <w:pPr>
        <w:jc w:val="both"/>
        <w:rPr>
          <w:rFonts w:ascii="Arial" w:hAnsi="Arial" w:cs="Arial"/>
          <w:sz w:val="22"/>
          <w:szCs w:val="22"/>
        </w:rPr>
      </w:pPr>
      <w:r w:rsidRPr="004C6C2A">
        <w:rPr>
          <w:rFonts w:ascii="Arial" w:hAnsi="Arial" w:cs="Arial"/>
          <w:sz w:val="22"/>
          <w:szCs w:val="22"/>
        </w:rPr>
        <w:lastRenderedPageBreak/>
        <w:t xml:space="preserve">Cuando presente su solicitud, el responsable le deberá entregar un ACUSE en el que conste la fecha de recepción de </w:t>
      </w:r>
      <w:r w:rsidR="000C52F1" w:rsidRPr="004C6C2A">
        <w:rPr>
          <w:rFonts w:ascii="Arial" w:hAnsi="Arial" w:cs="Arial"/>
          <w:sz w:val="22"/>
          <w:szCs w:val="22"/>
        </w:rPr>
        <w:t>esta</w:t>
      </w:r>
      <w:r w:rsidRPr="004C6C2A">
        <w:rPr>
          <w:rFonts w:ascii="Arial" w:hAnsi="Arial" w:cs="Arial"/>
          <w:sz w:val="22"/>
          <w:szCs w:val="22"/>
        </w:rPr>
        <w:t>.</w:t>
      </w:r>
    </w:p>
    <w:p w14:paraId="340153DB" w14:textId="77777777" w:rsidR="004C6C2A" w:rsidRPr="004C6C2A" w:rsidRDefault="004C6C2A" w:rsidP="004C6C2A">
      <w:pPr>
        <w:jc w:val="both"/>
        <w:rPr>
          <w:rStyle w:val="nfasissutil"/>
          <w:rFonts w:ascii="Arial" w:hAnsi="Arial" w:cs="Arial"/>
          <w:i w:val="0"/>
          <w:iCs w:val="0"/>
          <w:sz w:val="22"/>
          <w:szCs w:val="22"/>
        </w:rPr>
      </w:pPr>
    </w:p>
    <w:p w14:paraId="31FAC702" w14:textId="77777777" w:rsidR="004C6C2A" w:rsidRPr="00011828" w:rsidRDefault="004C6C2A" w:rsidP="00011828">
      <w:pPr>
        <w:ind w:left="426"/>
        <w:jc w:val="both"/>
        <w:rPr>
          <w:rFonts w:ascii="Arial" w:hAnsi="Arial" w:cs="Arial"/>
          <w:b/>
          <w:bCs/>
          <w:sz w:val="22"/>
          <w:szCs w:val="22"/>
        </w:rPr>
      </w:pPr>
      <w:r w:rsidRPr="00011828">
        <w:rPr>
          <w:rFonts w:ascii="Arial" w:hAnsi="Arial" w:cs="Arial"/>
          <w:b/>
          <w:bCs/>
          <w:sz w:val="22"/>
          <w:szCs w:val="22"/>
        </w:rPr>
        <w:t>2. Acreditar la identidad del titular y, en su caso, la de su representante, así como la personalidad de este último.</w:t>
      </w:r>
    </w:p>
    <w:p w14:paraId="7CB17861" w14:textId="77777777" w:rsidR="004C6C2A" w:rsidRPr="004C6C2A" w:rsidRDefault="004C6C2A" w:rsidP="004C6C2A">
      <w:pPr>
        <w:jc w:val="both"/>
        <w:rPr>
          <w:rFonts w:ascii="Arial" w:hAnsi="Arial" w:cs="Arial"/>
          <w:sz w:val="22"/>
          <w:szCs w:val="22"/>
        </w:rPr>
      </w:pPr>
    </w:p>
    <w:p w14:paraId="3F642D94" w14:textId="77777777" w:rsidR="004C6C2A" w:rsidRPr="004C6C2A" w:rsidRDefault="004C6C2A" w:rsidP="004C6C2A">
      <w:pPr>
        <w:jc w:val="both"/>
        <w:rPr>
          <w:rFonts w:ascii="Arial" w:hAnsi="Arial" w:cs="Arial"/>
          <w:sz w:val="22"/>
          <w:szCs w:val="22"/>
        </w:rPr>
      </w:pPr>
      <w:r w:rsidRPr="004C6C2A">
        <w:rPr>
          <w:rFonts w:ascii="Arial" w:hAnsi="Arial" w:cs="Arial"/>
          <w:sz w:val="22"/>
          <w:szCs w:val="22"/>
        </w:rPr>
        <w:t>La solicitud se deberá acompañar de copia simple de una identificación oficial de usted como titular de los datos personales, así como de su representante, en caso de que éste sea quien presente la solicitud.</w:t>
      </w:r>
    </w:p>
    <w:p w14:paraId="013568DA" w14:textId="77777777" w:rsidR="004C6C2A" w:rsidRPr="004C6C2A" w:rsidRDefault="004C6C2A" w:rsidP="004C6C2A">
      <w:pPr>
        <w:jc w:val="both"/>
        <w:rPr>
          <w:rFonts w:ascii="Arial" w:hAnsi="Arial" w:cs="Arial"/>
          <w:sz w:val="22"/>
          <w:szCs w:val="22"/>
        </w:rPr>
      </w:pPr>
    </w:p>
    <w:p w14:paraId="79041DC0" w14:textId="50AE6183" w:rsidR="004C6C2A" w:rsidRPr="004C6C2A" w:rsidRDefault="004C6C2A" w:rsidP="004C6C2A">
      <w:pPr>
        <w:jc w:val="both"/>
        <w:rPr>
          <w:rFonts w:ascii="Arial" w:hAnsi="Arial" w:cs="Arial"/>
          <w:sz w:val="22"/>
          <w:szCs w:val="22"/>
        </w:rPr>
      </w:pPr>
      <w:r w:rsidRPr="004C6C2A">
        <w:rPr>
          <w:rFonts w:ascii="Arial" w:hAnsi="Arial" w:cs="Arial"/>
          <w:sz w:val="22"/>
          <w:szCs w:val="22"/>
        </w:rPr>
        <w:t xml:space="preserve">Entre las identificaciones oficiales válidas se encuentran: credencial para votar, pasaporte, cartilla militar, cédula profesional, licencia para conducir </w:t>
      </w:r>
      <w:r w:rsidR="000C52F1">
        <w:rPr>
          <w:rFonts w:ascii="Arial" w:hAnsi="Arial" w:cs="Arial"/>
          <w:sz w:val="22"/>
          <w:szCs w:val="22"/>
        </w:rPr>
        <w:t>o</w:t>
      </w:r>
      <w:r w:rsidRPr="004C6C2A">
        <w:rPr>
          <w:rFonts w:ascii="Arial" w:hAnsi="Arial" w:cs="Arial"/>
          <w:sz w:val="22"/>
          <w:szCs w:val="22"/>
        </w:rPr>
        <w:t xml:space="preserve"> documento migratorio.</w:t>
      </w:r>
    </w:p>
    <w:p w14:paraId="2DF6558C" w14:textId="77777777" w:rsidR="004C6C2A" w:rsidRPr="004C6C2A" w:rsidRDefault="004C6C2A" w:rsidP="004C6C2A">
      <w:pPr>
        <w:jc w:val="both"/>
        <w:rPr>
          <w:rFonts w:ascii="Arial" w:hAnsi="Arial" w:cs="Arial"/>
          <w:sz w:val="22"/>
          <w:szCs w:val="22"/>
        </w:rPr>
      </w:pPr>
    </w:p>
    <w:p w14:paraId="5E3CB88B" w14:textId="61DFF23B" w:rsidR="004C6C2A" w:rsidRPr="004C6C2A" w:rsidRDefault="004C6C2A" w:rsidP="004C6C2A">
      <w:pPr>
        <w:jc w:val="both"/>
        <w:rPr>
          <w:rFonts w:ascii="Arial" w:hAnsi="Arial" w:cs="Arial"/>
          <w:sz w:val="22"/>
          <w:szCs w:val="22"/>
        </w:rPr>
      </w:pPr>
      <w:r w:rsidRPr="004C6C2A">
        <w:rPr>
          <w:rFonts w:ascii="Arial" w:hAnsi="Arial" w:cs="Arial"/>
          <w:sz w:val="22"/>
          <w:szCs w:val="22"/>
        </w:rPr>
        <w:t xml:space="preserve">La personalidad de su representante, en su caso, se podrá acreditar, cuando se trate de persona física, </w:t>
      </w:r>
      <w:r w:rsidR="000C52F1">
        <w:rPr>
          <w:rFonts w:ascii="Arial" w:hAnsi="Arial" w:cs="Arial"/>
          <w:sz w:val="22"/>
          <w:szCs w:val="22"/>
        </w:rPr>
        <w:t xml:space="preserve">con </w:t>
      </w:r>
      <w:r w:rsidRPr="004C6C2A">
        <w:rPr>
          <w:rFonts w:ascii="Arial" w:hAnsi="Arial" w:cs="Arial"/>
          <w:sz w:val="22"/>
          <w:szCs w:val="22"/>
        </w:rPr>
        <w:t xml:space="preserve">cualquiera de las siguientes tres opciones: </w:t>
      </w:r>
    </w:p>
    <w:p w14:paraId="5A80A0C9" w14:textId="77777777" w:rsidR="004C6C2A" w:rsidRPr="004C6C2A" w:rsidRDefault="004C6C2A" w:rsidP="004C6C2A">
      <w:pPr>
        <w:jc w:val="both"/>
        <w:rPr>
          <w:rFonts w:ascii="Arial" w:hAnsi="Arial" w:cs="Arial"/>
          <w:sz w:val="22"/>
          <w:szCs w:val="22"/>
        </w:rPr>
      </w:pPr>
    </w:p>
    <w:p w14:paraId="4E810BEF" w14:textId="6789B4EB" w:rsidR="00011828" w:rsidRDefault="004C6C2A" w:rsidP="00011828">
      <w:pPr>
        <w:ind w:left="284"/>
        <w:jc w:val="both"/>
        <w:rPr>
          <w:rFonts w:ascii="Arial" w:hAnsi="Arial" w:cs="Arial"/>
          <w:sz w:val="22"/>
          <w:szCs w:val="22"/>
        </w:rPr>
      </w:pPr>
      <w:r w:rsidRPr="004C6C2A">
        <w:rPr>
          <w:rFonts w:ascii="Arial" w:hAnsi="Arial" w:cs="Arial"/>
          <w:sz w:val="22"/>
          <w:szCs w:val="22"/>
        </w:rPr>
        <w:t xml:space="preserve">1) </w:t>
      </w:r>
      <w:r w:rsidR="000C52F1">
        <w:rPr>
          <w:rFonts w:ascii="Arial" w:hAnsi="Arial" w:cs="Arial"/>
          <w:sz w:val="22"/>
          <w:szCs w:val="22"/>
        </w:rPr>
        <w:t>L</w:t>
      </w:r>
      <w:r w:rsidRPr="004C6C2A">
        <w:rPr>
          <w:rFonts w:ascii="Arial" w:hAnsi="Arial" w:cs="Arial"/>
          <w:sz w:val="22"/>
          <w:szCs w:val="22"/>
        </w:rPr>
        <w:t xml:space="preserve">a presentación de una carta poder simple suscrita ante dos testigos, anexando copia simple de sus identificaciones oficiales, </w:t>
      </w:r>
    </w:p>
    <w:p w14:paraId="13A51544" w14:textId="6127325D" w:rsidR="004C6C2A" w:rsidRDefault="004C6C2A" w:rsidP="00011828">
      <w:pPr>
        <w:ind w:left="284"/>
        <w:jc w:val="both"/>
        <w:rPr>
          <w:rFonts w:ascii="Arial" w:hAnsi="Arial" w:cs="Arial"/>
          <w:sz w:val="22"/>
          <w:szCs w:val="22"/>
        </w:rPr>
      </w:pPr>
      <w:r w:rsidRPr="004C6C2A">
        <w:rPr>
          <w:rFonts w:ascii="Arial" w:hAnsi="Arial" w:cs="Arial"/>
          <w:sz w:val="22"/>
          <w:szCs w:val="22"/>
        </w:rPr>
        <w:t xml:space="preserve">2) </w:t>
      </w:r>
      <w:r w:rsidR="000C52F1">
        <w:rPr>
          <w:rFonts w:ascii="Arial" w:hAnsi="Arial" w:cs="Arial"/>
          <w:sz w:val="22"/>
          <w:szCs w:val="22"/>
        </w:rPr>
        <w:t>M</w:t>
      </w:r>
      <w:r w:rsidRPr="004C6C2A">
        <w:rPr>
          <w:rFonts w:ascii="Arial" w:hAnsi="Arial" w:cs="Arial"/>
          <w:sz w:val="22"/>
          <w:szCs w:val="22"/>
        </w:rPr>
        <w:t xml:space="preserve">ediante instrumento público (documento suscrito por un Notario Público); o </w:t>
      </w:r>
    </w:p>
    <w:p w14:paraId="3F2D87CD" w14:textId="740FAB2A" w:rsidR="004C6C2A" w:rsidRPr="004C6C2A" w:rsidRDefault="004C6C2A" w:rsidP="00011828">
      <w:pPr>
        <w:ind w:left="284"/>
        <w:jc w:val="both"/>
        <w:rPr>
          <w:rFonts w:ascii="Arial" w:hAnsi="Arial" w:cs="Arial"/>
          <w:sz w:val="22"/>
          <w:szCs w:val="22"/>
        </w:rPr>
      </w:pPr>
      <w:r w:rsidRPr="004C6C2A">
        <w:rPr>
          <w:rFonts w:ascii="Arial" w:hAnsi="Arial" w:cs="Arial"/>
          <w:sz w:val="22"/>
          <w:szCs w:val="22"/>
        </w:rPr>
        <w:t xml:space="preserve">3) </w:t>
      </w:r>
      <w:r w:rsidR="000C52F1">
        <w:rPr>
          <w:rFonts w:ascii="Arial" w:hAnsi="Arial" w:cs="Arial"/>
          <w:sz w:val="22"/>
          <w:szCs w:val="22"/>
        </w:rPr>
        <w:t>A</w:t>
      </w:r>
      <w:r w:rsidRPr="004C6C2A">
        <w:rPr>
          <w:rFonts w:ascii="Arial" w:hAnsi="Arial" w:cs="Arial"/>
          <w:sz w:val="22"/>
          <w:szCs w:val="22"/>
        </w:rPr>
        <w:t xml:space="preserve">cudiendo usted y su representante a declarar en comparecencia ante el responsable. </w:t>
      </w:r>
    </w:p>
    <w:p w14:paraId="50BFA2DB" w14:textId="77777777" w:rsidR="004C6C2A" w:rsidRPr="004C6C2A" w:rsidRDefault="004C6C2A" w:rsidP="004C6C2A">
      <w:pPr>
        <w:jc w:val="both"/>
        <w:rPr>
          <w:rFonts w:ascii="Arial" w:hAnsi="Arial" w:cs="Arial"/>
          <w:sz w:val="22"/>
          <w:szCs w:val="22"/>
        </w:rPr>
      </w:pPr>
    </w:p>
    <w:p w14:paraId="62D78E2A" w14:textId="77777777" w:rsidR="004C6C2A" w:rsidRPr="004C6C2A" w:rsidRDefault="004C6C2A" w:rsidP="004C6C2A">
      <w:pPr>
        <w:jc w:val="both"/>
        <w:rPr>
          <w:rFonts w:ascii="Arial" w:hAnsi="Arial" w:cs="Arial"/>
          <w:sz w:val="22"/>
          <w:szCs w:val="22"/>
        </w:rPr>
      </w:pPr>
      <w:r w:rsidRPr="004C6C2A">
        <w:rPr>
          <w:rFonts w:ascii="Arial" w:hAnsi="Arial" w:cs="Arial"/>
          <w:sz w:val="22"/>
          <w:szCs w:val="22"/>
        </w:rPr>
        <w:t xml:space="preserve">Es importante tener en cuenta que la identidad del titular y su representante, así como la personalidad de este último, deberán quedar debidamente acreditadas previo al ejercicio del derecho de que se trate, en caso de que resulte procedente, mediante la presentación de los documentos originales antes señalados o copia certificada de los mismos, para su cotejo. </w:t>
      </w:r>
    </w:p>
    <w:p w14:paraId="0275BC99" w14:textId="77777777" w:rsidR="004C6C2A" w:rsidRPr="004C6C2A" w:rsidRDefault="004C6C2A" w:rsidP="004C6C2A">
      <w:pPr>
        <w:jc w:val="both"/>
        <w:rPr>
          <w:rFonts w:ascii="Arial" w:hAnsi="Arial" w:cs="Arial"/>
          <w:sz w:val="22"/>
          <w:szCs w:val="22"/>
        </w:rPr>
      </w:pPr>
    </w:p>
    <w:p w14:paraId="01F9B938" w14:textId="77777777" w:rsidR="004C6C2A" w:rsidRPr="004C6C2A" w:rsidRDefault="004C6C2A" w:rsidP="004C6C2A">
      <w:pPr>
        <w:jc w:val="both"/>
        <w:rPr>
          <w:rFonts w:ascii="Arial" w:hAnsi="Arial" w:cs="Arial"/>
          <w:sz w:val="22"/>
          <w:szCs w:val="22"/>
        </w:rPr>
      </w:pPr>
    </w:p>
    <w:p w14:paraId="6443458D" w14:textId="1833374A" w:rsidR="004C6C2A" w:rsidRPr="00011828" w:rsidRDefault="00011828" w:rsidP="004C6C2A">
      <w:pPr>
        <w:jc w:val="both"/>
        <w:rPr>
          <w:rFonts w:ascii="Arial" w:hAnsi="Arial" w:cs="Arial"/>
          <w:b/>
          <w:bCs/>
          <w:sz w:val="22"/>
          <w:szCs w:val="22"/>
        </w:rPr>
      </w:pPr>
      <w:r w:rsidRPr="00011828">
        <w:rPr>
          <w:rFonts w:ascii="Arial" w:hAnsi="Arial" w:cs="Arial"/>
          <w:b/>
          <w:bCs/>
          <w:sz w:val="22"/>
          <w:szCs w:val="22"/>
        </w:rPr>
        <w:t>B. PLAZOS Y PROCEDIMIENTO PARA LA ATENCIÓN DE LAS SOLICITUDES DE EJERCICIO DE DERECHOS ARCO</w:t>
      </w:r>
    </w:p>
    <w:p w14:paraId="03D01283" w14:textId="77777777" w:rsidR="004C6C2A" w:rsidRPr="004C6C2A" w:rsidRDefault="004C6C2A" w:rsidP="004C6C2A">
      <w:pPr>
        <w:jc w:val="both"/>
        <w:rPr>
          <w:rFonts w:ascii="Arial" w:hAnsi="Arial" w:cs="Arial"/>
          <w:sz w:val="22"/>
          <w:szCs w:val="22"/>
        </w:rPr>
      </w:pPr>
    </w:p>
    <w:p w14:paraId="6062DF5D" w14:textId="77777777" w:rsidR="004C6C2A" w:rsidRPr="004C6C2A" w:rsidRDefault="004C6C2A" w:rsidP="004C6C2A">
      <w:pPr>
        <w:jc w:val="both"/>
        <w:rPr>
          <w:rFonts w:ascii="Arial" w:hAnsi="Arial" w:cs="Arial"/>
          <w:sz w:val="22"/>
          <w:szCs w:val="22"/>
        </w:rPr>
      </w:pPr>
      <w:r w:rsidRPr="004C6C2A">
        <w:rPr>
          <w:rFonts w:ascii="Arial" w:hAnsi="Arial" w:cs="Arial"/>
          <w:sz w:val="22"/>
          <w:szCs w:val="22"/>
        </w:rPr>
        <w:t xml:space="preserve">Una vez que se presentó la solicitud y que ésta cumplió con los requisitos antes descritos, el responsable ante el cual se presentó deberá realizar lo siguiente: </w:t>
      </w:r>
    </w:p>
    <w:p w14:paraId="4C1FE054" w14:textId="77777777" w:rsidR="004C6C2A" w:rsidRPr="004C6C2A" w:rsidRDefault="004C6C2A" w:rsidP="004C6C2A">
      <w:pPr>
        <w:jc w:val="both"/>
        <w:rPr>
          <w:rFonts w:ascii="Arial" w:hAnsi="Arial" w:cs="Arial"/>
          <w:sz w:val="22"/>
          <w:szCs w:val="22"/>
        </w:rPr>
      </w:pPr>
    </w:p>
    <w:p w14:paraId="7DEDE5C8" w14:textId="77777777" w:rsidR="004C6C2A" w:rsidRDefault="004C6C2A" w:rsidP="004C6C2A">
      <w:pPr>
        <w:jc w:val="both"/>
        <w:rPr>
          <w:rFonts w:ascii="Arial" w:hAnsi="Arial" w:cs="Arial"/>
          <w:sz w:val="22"/>
          <w:szCs w:val="22"/>
        </w:rPr>
      </w:pPr>
      <w:r w:rsidRPr="004C6C2A">
        <w:rPr>
          <w:rFonts w:ascii="Arial" w:hAnsi="Arial" w:cs="Arial"/>
          <w:sz w:val="22"/>
          <w:szCs w:val="22"/>
        </w:rPr>
        <w:t>En un plazo de 20 días hábiles, contados a partir del día siguiente a la recepción de la solicitud, deberá informarle si procede o no el ejercicio del derecho solicitado.</w:t>
      </w:r>
    </w:p>
    <w:p w14:paraId="12CC79B1" w14:textId="77777777" w:rsidR="000C52F1" w:rsidRPr="004C6C2A" w:rsidRDefault="000C52F1" w:rsidP="004C6C2A">
      <w:pPr>
        <w:jc w:val="both"/>
        <w:rPr>
          <w:rFonts w:ascii="Arial" w:hAnsi="Arial" w:cs="Arial"/>
          <w:sz w:val="22"/>
          <w:szCs w:val="22"/>
        </w:rPr>
      </w:pPr>
    </w:p>
    <w:p w14:paraId="2A951FBF" w14:textId="77777777" w:rsidR="004C6C2A" w:rsidRPr="004C6C2A" w:rsidRDefault="004C6C2A" w:rsidP="004C6C2A">
      <w:pPr>
        <w:jc w:val="both"/>
        <w:rPr>
          <w:rFonts w:ascii="Arial" w:hAnsi="Arial" w:cs="Arial"/>
          <w:sz w:val="22"/>
          <w:szCs w:val="22"/>
        </w:rPr>
      </w:pPr>
      <w:r w:rsidRPr="004C6C2A">
        <w:rPr>
          <w:rFonts w:ascii="Arial" w:hAnsi="Arial" w:cs="Arial"/>
          <w:sz w:val="22"/>
          <w:szCs w:val="22"/>
        </w:rPr>
        <w:t xml:space="preserve">En caso de que haya procedido el ejercicio del derecho, deberá llevar a cabo las acciones necesarias para hacerlo efectivo, en un plazo de 15 días hábiles, contados a partir del día siguiente en el que le haya notificado la respuesta anterior. </w:t>
      </w:r>
    </w:p>
    <w:p w14:paraId="35EFA00E" w14:textId="77777777" w:rsidR="004C6C2A" w:rsidRPr="004C6C2A" w:rsidRDefault="004C6C2A" w:rsidP="004C6C2A">
      <w:pPr>
        <w:jc w:val="both"/>
        <w:rPr>
          <w:rFonts w:ascii="Arial" w:hAnsi="Arial" w:cs="Arial"/>
          <w:sz w:val="22"/>
          <w:szCs w:val="22"/>
        </w:rPr>
      </w:pPr>
    </w:p>
    <w:p w14:paraId="44DBFF5E" w14:textId="77777777" w:rsidR="004C6C2A" w:rsidRPr="004C6C2A" w:rsidRDefault="004C6C2A" w:rsidP="004C6C2A">
      <w:pPr>
        <w:jc w:val="both"/>
        <w:rPr>
          <w:rFonts w:ascii="Arial" w:hAnsi="Arial" w:cs="Arial"/>
          <w:sz w:val="22"/>
          <w:szCs w:val="22"/>
        </w:rPr>
      </w:pPr>
      <w:r w:rsidRPr="004C6C2A">
        <w:rPr>
          <w:rFonts w:ascii="Arial" w:hAnsi="Arial" w:cs="Arial"/>
          <w:sz w:val="22"/>
          <w:szCs w:val="22"/>
        </w:rPr>
        <w:t>Los plazos antes señalados se pueden ampliar por un periodo igual, cuando esté justificado y se le informe de ello.</w:t>
      </w:r>
    </w:p>
    <w:p w14:paraId="46E0A186" w14:textId="77777777" w:rsidR="004C6C2A" w:rsidRPr="004C6C2A" w:rsidRDefault="004C6C2A" w:rsidP="004C6C2A">
      <w:pPr>
        <w:jc w:val="both"/>
        <w:rPr>
          <w:rFonts w:ascii="Arial" w:hAnsi="Arial" w:cs="Arial"/>
          <w:color w:val="FF3399"/>
          <w:sz w:val="22"/>
          <w:szCs w:val="22"/>
        </w:rPr>
      </w:pPr>
    </w:p>
    <w:p w14:paraId="32A16C7E" w14:textId="77777777" w:rsidR="004C6C2A" w:rsidRPr="004C6C2A" w:rsidRDefault="004C6C2A" w:rsidP="004C6C2A">
      <w:pPr>
        <w:jc w:val="both"/>
        <w:rPr>
          <w:rFonts w:ascii="Arial" w:hAnsi="Arial" w:cs="Arial"/>
          <w:sz w:val="22"/>
          <w:szCs w:val="22"/>
        </w:rPr>
      </w:pPr>
      <w:r w:rsidRPr="004C6C2A">
        <w:rPr>
          <w:rFonts w:ascii="Arial" w:hAnsi="Arial" w:cs="Arial"/>
          <w:sz w:val="22"/>
          <w:szCs w:val="22"/>
        </w:rPr>
        <w:t xml:space="preserve">El ejercicio de los derechos ARCO será sencillo y </w:t>
      </w:r>
      <w:r w:rsidRPr="008525D3">
        <w:rPr>
          <w:rFonts w:ascii="Arial" w:hAnsi="Arial" w:cs="Arial"/>
          <w:color w:val="000000" w:themeColor="text1"/>
          <w:sz w:val="22"/>
          <w:szCs w:val="22"/>
        </w:rPr>
        <w:t>GRATUITO</w:t>
      </w:r>
      <w:r w:rsidRPr="004C6C2A">
        <w:rPr>
          <w:rFonts w:ascii="Arial" w:hAnsi="Arial" w:cs="Arial"/>
          <w:sz w:val="22"/>
          <w:szCs w:val="22"/>
        </w:rPr>
        <w:t>, sólo podrán realizarse cobros para recuperar los costos de reproducción, certificación de documentos o envío de información.</w:t>
      </w:r>
    </w:p>
    <w:p w14:paraId="75CBFD4E" w14:textId="77777777" w:rsidR="004C6C2A" w:rsidRPr="004C6C2A" w:rsidRDefault="004C6C2A" w:rsidP="004C6C2A">
      <w:pPr>
        <w:jc w:val="both"/>
        <w:rPr>
          <w:rFonts w:ascii="Arial" w:hAnsi="Arial" w:cs="Arial"/>
          <w:sz w:val="22"/>
          <w:szCs w:val="22"/>
        </w:rPr>
      </w:pPr>
    </w:p>
    <w:p w14:paraId="2DC189E1" w14:textId="77777777" w:rsidR="004C6C2A" w:rsidRPr="004C6C2A" w:rsidRDefault="004C6C2A" w:rsidP="004C6C2A">
      <w:pPr>
        <w:jc w:val="both"/>
        <w:rPr>
          <w:rFonts w:ascii="Arial" w:hAnsi="Arial" w:cs="Arial"/>
          <w:sz w:val="22"/>
          <w:szCs w:val="22"/>
        </w:rPr>
      </w:pPr>
      <w:r w:rsidRPr="004C6C2A">
        <w:rPr>
          <w:rFonts w:ascii="Arial" w:hAnsi="Arial" w:cs="Arial"/>
          <w:sz w:val="22"/>
          <w:szCs w:val="22"/>
        </w:rPr>
        <w:t>No obstante, si la misma persona reitera su solicitud de acceso en un periodo menor a 12 meses, los costos no serán mayores a tres días de Salario Mínimo General Vigente en la Ciudad de México, a menos que existan modificaciones sustanciales al aviso de privacidad que motiven nuevas consultas.</w:t>
      </w:r>
    </w:p>
    <w:p w14:paraId="74D34FFB" w14:textId="77777777" w:rsidR="004C6C2A" w:rsidRPr="004C6C2A" w:rsidRDefault="004C6C2A" w:rsidP="004C6C2A">
      <w:pPr>
        <w:jc w:val="both"/>
        <w:rPr>
          <w:rFonts w:ascii="Arial" w:hAnsi="Arial" w:cs="Arial"/>
          <w:sz w:val="22"/>
          <w:szCs w:val="22"/>
        </w:rPr>
      </w:pPr>
    </w:p>
    <w:p w14:paraId="05773A2D" w14:textId="1F4124AC" w:rsidR="00BB397D" w:rsidRPr="004C6C2A" w:rsidRDefault="004C6C2A" w:rsidP="004C6C2A">
      <w:pPr>
        <w:jc w:val="both"/>
        <w:rPr>
          <w:rFonts w:ascii="Arial" w:hAnsi="Arial" w:cs="Arial"/>
          <w:sz w:val="22"/>
          <w:szCs w:val="22"/>
        </w:rPr>
      </w:pPr>
      <w:r w:rsidRPr="004C6C2A">
        <w:rPr>
          <w:rFonts w:ascii="Arial" w:hAnsi="Arial" w:cs="Arial"/>
          <w:sz w:val="22"/>
          <w:szCs w:val="22"/>
        </w:rPr>
        <w:t>Por último, cuando las disposiciones aplicables a determinadas bases de datos o tratamientos establezcan un procedimiento específico para solicitar el ejercicio de los derechos ARCO, se estará a lo dispuesto en aquéllas que ofrezcan mayores garantías al titular, y no contravengan las disposiciones previstas en la Ley.</w:t>
      </w:r>
    </w:p>
    <w:sectPr w:rsidR="00BB397D" w:rsidRPr="004C6C2A" w:rsidSect="004F0432">
      <w:headerReference w:type="even" r:id="rId8"/>
      <w:headerReference w:type="default" r:id="rId9"/>
      <w:footerReference w:type="default" r:id="rId10"/>
      <w:headerReference w:type="first" r:id="rId11"/>
      <w:pgSz w:w="12240" w:h="15840"/>
      <w:pgMar w:top="1417" w:right="758" w:bottom="1135" w:left="851"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69B5F" w14:textId="77777777" w:rsidR="00FD1358" w:rsidRDefault="00FD1358" w:rsidP="003706A5">
      <w:r>
        <w:separator/>
      </w:r>
    </w:p>
  </w:endnote>
  <w:endnote w:type="continuationSeparator" w:id="0">
    <w:p w14:paraId="295C8406" w14:textId="77777777" w:rsidR="00FD1358" w:rsidRDefault="00FD1358" w:rsidP="00370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B2F52" w14:textId="2204C1C1" w:rsidR="003706A5" w:rsidRDefault="003D7339" w:rsidP="004F0432">
    <w:pPr>
      <w:pStyle w:val="Piedepgina"/>
      <w:ind w:left="-851"/>
    </w:pPr>
    <w:r w:rsidRPr="003D7339">
      <w:rPr>
        <w:noProof/>
      </w:rPr>
      <w:drawing>
        <wp:inline distT="0" distB="0" distL="0" distR="0" wp14:anchorId="2B89CC07" wp14:editId="35973681">
          <wp:extent cx="7763124" cy="686435"/>
          <wp:effectExtent l="0" t="0" r="9525" b="0"/>
          <wp:docPr id="1546898748" name="Imagen 1546898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877489" cy="696547"/>
                  </a:xfrm>
                  <a:prstGeom prst="rect">
                    <a:avLst/>
                  </a:prstGeom>
                </pic:spPr>
              </pic:pic>
            </a:graphicData>
          </a:graphic>
        </wp:inline>
      </w:drawing>
    </w:r>
  </w:p>
  <w:p w14:paraId="6F96363B" w14:textId="4F8D0A91" w:rsidR="003706A5" w:rsidRPr="004F0432" w:rsidRDefault="003706A5">
    <w:pPr>
      <w:pStyle w:val="Piedepgina"/>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20E64" w14:textId="77777777" w:rsidR="00FD1358" w:rsidRDefault="00FD1358" w:rsidP="003706A5">
      <w:r>
        <w:separator/>
      </w:r>
    </w:p>
  </w:footnote>
  <w:footnote w:type="continuationSeparator" w:id="0">
    <w:p w14:paraId="39BF2287" w14:textId="77777777" w:rsidR="00FD1358" w:rsidRDefault="00FD1358" w:rsidP="003706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07463" w14:textId="67080B0A" w:rsidR="003D7339" w:rsidRDefault="00000000">
    <w:pPr>
      <w:pStyle w:val="Encabezado"/>
    </w:pPr>
    <w:r>
      <w:rPr>
        <w:noProof/>
      </w:rPr>
      <w:pict w14:anchorId="3A9C7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007268" o:spid="_x0000_s1027" type="#_x0000_t75" alt="" style="position:absolute;margin-left:0;margin-top:0;width:442pt;height:435pt;z-index:-25165312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0BDCC" w14:textId="293B5ED9" w:rsidR="003706A5" w:rsidRDefault="00000000" w:rsidP="004F0432">
    <w:pPr>
      <w:pStyle w:val="Encabezado"/>
      <w:ind w:left="-426"/>
    </w:pPr>
    <w:r>
      <w:rPr>
        <w:noProof/>
      </w:rPr>
      <w:pict w14:anchorId="65B262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007269" o:spid="_x0000_s1026" type="#_x0000_t75" alt="" style="position:absolute;left:0;text-align:left;margin-left:0;margin-top:0;width:442pt;height:435pt;z-index:-251650048;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r w:rsidR="003706A5" w:rsidRPr="003706A5">
      <w:rPr>
        <w:noProof/>
      </w:rPr>
      <w:drawing>
        <wp:inline distT="0" distB="0" distL="0" distR="0" wp14:anchorId="2AA93EAF" wp14:editId="3FB87BC4">
          <wp:extent cx="3028950" cy="736600"/>
          <wp:effectExtent l="0" t="0" r="0" b="6350"/>
          <wp:docPr id="1815111230" name="Imagen 181511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3028950" cy="736600"/>
                  </a:xfrm>
                  <a:prstGeom prst="rect">
                    <a:avLst/>
                  </a:prstGeom>
                </pic:spPr>
              </pic:pic>
            </a:graphicData>
          </a:graphic>
        </wp:inline>
      </w:drawing>
    </w:r>
  </w:p>
  <w:p w14:paraId="32ED92AD" w14:textId="77777777" w:rsidR="003706A5" w:rsidRPr="004F0432" w:rsidRDefault="003706A5">
    <w:pPr>
      <w:pStyle w:val="Encabezado"/>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10DBE" w14:textId="537DA3D1" w:rsidR="003D7339" w:rsidRDefault="00000000">
    <w:pPr>
      <w:pStyle w:val="Encabezado"/>
    </w:pPr>
    <w:r>
      <w:rPr>
        <w:noProof/>
      </w:rPr>
      <w:pict w14:anchorId="16025E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007267" o:spid="_x0000_s1025" type="#_x0000_t75" alt="" style="position:absolute;margin-left:0;margin-top:0;width:442pt;height:435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F23A5"/>
    <w:multiLevelType w:val="hybridMultilevel"/>
    <w:tmpl w:val="41C694AE"/>
    <w:lvl w:ilvl="0" w:tplc="9110AF80">
      <w:numFmt w:val="bullet"/>
      <w:lvlText w:val="-"/>
      <w:lvlJc w:val="left"/>
      <w:pPr>
        <w:ind w:left="720" w:hanging="360"/>
      </w:pPr>
      <w:rPr>
        <w:rFonts w:ascii="Arial Narrow" w:eastAsiaTheme="minorHAnsi" w:hAnsi="Arial Narrow"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BE77211"/>
    <w:multiLevelType w:val="hybridMultilevel"/>
    <w:tmpl w:val="8796057A"/>
    <w:lvl w:ilvl="0" w:tplc="9110AF80">
      <w:numFmt w:val="bullet"/>
      <w:lvlText w:val="-"/>
      <w:lvlJc w:val="left"/>
      <w:pPr>
        <w:ind w:left="720" w:hanging="360"/>
      </w:pPr>
      <w:rPr>
        <w:rFonts w:ascii="Arial Narrow" w:eastAsiaTheme="minorHAnsi" w:hAnsi="Arial Narrow"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94D0EA5"/>
    <w:multiLevelType w:val="hybridMultilevel"/>
    <w:tmpl w:val="13FE5A40"/>
    <w:lvl w:ilvl="0" w:tplc="9110AF80">
      <w:numFmt w:val="bullet"/>
      <w:lvlText w:val="-"/>
      <w:lvlJc w:val="left"/>
      <w:pPr>
        <w:ind w:left="720" w:hanging="360"/>
      </w:pPr>
      <w:rPr>
        <w:rFonts w:ascii="Arial Narrow" w:eastAsiaTheme="minorHAnsi" w:hAnsi="Arial Narrow"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A8A658C"/>
    <w:multiLevelType w:val="hybridMultilevel"/>
    <w:tmpl w:val="16D2F4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BEF5245"/>
    <w:multiLevelType w:val="hybridMultilevel"/>
    <w:tmpl w:val="AA6C6FE8"/>
    <w:lvl w:ilvl="0" w:tplc="9110AF80">
      <w:numFmt w:val="bullet"/>
      <w:lvlText w:val="-"/>
      <w:lvlJc w:val="left"/>
      <w:pPr>
        <w:ind w:left="720" w:hanging="360"/>
      </w:pPr>
      <w:rPr>
        <w:rFonts w:ascii="Arial Narrow" w:eastAsiaTheme="minorHAnsi" w:hAnsi="Arial Narrow"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40D4A64"/>
    <w:multiLevelType w:val="hybridMultilevel"/>
    <w:tmpl w:val="48347E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7384612"/>
    <w:multiLevelType w:val="hybridMultilevel"/>
    <w:tmpl w:val="D01A1F4C"/>
    <w:lvl w:ilvl="0" w:tplc="6AC43CAE">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E0B236A"/>
    <w:multiLevelType w:val="hybridMultilevel"/>
    <w:tmpl w:val="990264D6"/>
    <w:lvl w:ilvl="0" w:tplc="6AC43CAE">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7C4048D"/>
    <w:multiLevelType w:val="hybridMultilevel"/>
    <w:tmpl w:val="9AF6787C"/>
    <w:lvl w:ilvl="0" w:tplc="6AC43CAE">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84D0DC9"/>
    <w:multiLevelType w:val="hybridMultilevel"/>
    <w:tmpl w:val="0CD22C88"/>
    <w:lvl w:ilvl="0" w:tplc="6AC43CAE">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DCD2A3A"/>
    <w:multiLevelType w:val="hybridMultilevel"/>
    <w:tmpl w:val="52BA3B04"/>
    <w:lvl w:ilvl="0" w:tplc="9110AF80">
      <w:numFmt w:val="bullet"/>
      <w:lvlText w:val="-"/>
      <w:lvlJc w:val="left"/>
      <w:pPr>
        <w:ind w:left="720" w:hanging="360"/>
      </w:pPr>
      <w:rPr>
        <w:rFonts w:ascii="Arial Narrow" w:eastAsiaTheme="minorHAnsi" w:hAnsi="Arial Narrow"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43959456">
    <w:abstractNumId w:val="3"/>
  </w:num>
  <w:num w:numId="2" w16cid:durableId="1943103590">
    <w:abstractNumId w:val="6"/>
  </w:num>
  <w:num w:numId="3" w16cid:durableId="1403916970">
    <w:abstractNumId w:val="9"/>
  </w:num>
  <w:num w:numId="4" w16cid:durableId="704604439">
    <w:abstractNumId w:val="8"/>
  </w:num>
  <w:num w:numId="5" w16cid:durableId="1710883370">
    <w:abstractNumId w:val="7"/>
  </w:num>
  <w:num w:numId="6" w16cid:durableId="1685352627">
    <w:abstractNumId w:val="5"/>
  </w:num>
  <w:num w:numId="7" w16cid:durableId="1370110840">
    <w:abstractNumId w:val="2"/>
  </w:num>
  <w:num w:numId="8" w16cid:durableId="334767642">
    <w:abstractNumId w:val="10"/>
  </w:num>
  <w:num w:numId="9" w16cid:durableId="1919439872">
    <w:abstractNumId w:val="4"/>
  </w:num>
  <w:num w:numId="10" w16cid:durableId="1009134645">
    <w:abstractNumId w:val="1"/>
  </w:num>
  <w:num w:numId="11" w16cid:durableId="4700249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6A5"/>
    <w:rsid w:val="00011828"/>
    <w:rsid w:val="0002035D"/>
    <w:rsid w:val="00042453"/>
    <w:rsid w:val="000C52F1"/>
    <w:rsid w:val="0023762D"/>
    <w:rsid w:val="0028303A"/>
    <w:rsid w:val="00336275"/>
    <w:rsid w:val="003706A5"/>
    <w:rsid w:val="003D7339"/>
    <w:rsid w:val="00462AC0"/>
    <w:rsid w:val="00493927"/>
    <w:rsid w:val="004C6C2A"/>
    <w:rsid w:val="004D6643"/>
    <w:rsid w:val="004E41C1"/>
    <w:rsid w:val="004F0432"/>
    <w:rsid w:val="005A661B"/>
    <w:rsid w:val="005C6001"/>
    <w:rsid w:val="005E63BE"/>
    <w:rsid w:val="006D459B"/>
    <w:rsid w:val="007160E7"/>
    <w:rsid w:val="007A62DC"/>
    <w:rsid w:val="008525D3"/>
    <w:rsid w:val="00B318CC"/>
    <w:rsid w:val="00BA7071"/>
    <w:rsid w:val="00BB397D"/>
    <w:rsid w:val="00BF376F"/>
    <w:rsid w:val="00C16C5B"/>
    <w:rsid w:val="00C8048E"/>
    <w:rsid w:val="00C933BE"/>
    <w:rsid w:val="00E20AF6"/>
    <w:rsid w:val="00E80602"/>
    <w:rsid w:val="00FD13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E1B8BD"/>
  <w15:chartTrackingRefBased/>
  <w15:docId w15:val="{AD9E490F-E7BE-1D45-BB5F-288B7A001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next w:val="Normal"/>
    <w:link w:val="Ttulo1Car"/>
    <w:uiPriority w:val="9"/>
    <w:qFormat/>
    <w:rsid w:val="00BA7071"/>
    <w:pPr>
      <w:keepNext/>
      <w:keepLines/>
      <w:spacing w:line="259" w:lineRule="auto"/>
      <w:outlineLvl w:val="0"/>
    </w:pPr>
    <w:rPr>
      <w:rFonts w:ascii="Times New Roman" w:eastAsia="Times New Roman" w:hAnsi="Times New Roman" w:cs="Times New Roman"/>
      <w:color w:val="000000"/>
      <w:kern w:val="2"/>
      <w:sz w:val="52"/>
      <w:szCs w:val="22"/>
      <w:lang w:eastAsia="es-MX"/>
      <w14:ligatures w14:val="standardContextual"/>
    </w:rPr>
  </w:style>
  <w:style w:type="paragraph" w:styleId="Ttulo2">
    <w:name w:val="heading 2"/>
    <w:basedOn w:val="Normal"/>
    <w:next w:val="Normal"/>
    <w:link w:val="Ttulo2Car"/>
    <w:uiPriority w:val="9"/>
    <w:unhideWhenUsed/>
    <w:qFormat/>
    <w:rsid w:val="004C6C2A"/>
    <w:pPr>
      <w:keepNext/>
      <w:keepLines/>
      <w:spacing w:before="40" w:line="264" w:lineRule="auto"/>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706A5"/>
    <w:pPr>
      <w:tabs>
        <w:tab w:val="center" w:pos="4419"/>
        <w:tab w:val="right" w:pos="8838"/>
      </w:tabs>
    </w:pPr>
  </w:style>
  <w:style w:type="character" w:customStyle="1" w:styleId="EncabezadoCar">
    <w:name w:val="Encabezado Car"/>
    <w:basedOn w:val="Fuentedeprrafopredeter"/>
    <w:link w:val="Encabezado"/>
    <w:uiPriority w:val="99"/>
    <w:rsid w:val="003706A5"/>
  </w:style>
  <w:style w:type="paragraph" w:styleId="Piedepgina">
    <w:name w:val="footer"/>
    <w:basedOn w:val="Normal"/>
    <w:link w:val="PiedepginaCar"/>
    <w:uiPriority w:val="99"/>
    <w:unhideWhenUsed/>
    <w:rsid w:val="003706A5"/>
    <w:pPr>
      <w:tabs>
        <w:tab w:val="center" w:pos="4419"/>
        <w:tab w:val="right" w:pos="8838"/>
      </w:tabs>
    </w:pPr>
  </w:style>
  <w:style w:type="character" w:customStyle="1" w:styleId="PiedepginaCar">
    <w:name w:val="Pie de página Car"/>
    <w:basedOn w:val="Fuentedeprrafopredeter"/>
    <w:link w:val="Piedepgina"/>
    <w:uiPriority w:val="99"/>
    <w:rsid w:val="003706A5"/>
  </w:style>
  <w:style w:type="character" w:customStyle="1" w:styleId="Ttulo1Car">
    <w:name w:val="Título 1 Car"/>
    <w:basedOn w:val="Fuentedeprrafopredeter"/>
    <w:link w:val="Ttulo1"/>
    <w:uiPriority w:val="9"/>
    <w:rsid w:val="00BA7071"/>
    <w:rPr>
      <w:rFonts w:ascii="Times New Roman" w:eastAsia="Times New Roman" w:hAnsi="Times New Roman" w:cs="Times New Roman"/>
      <w:color w:val="000000"/>
      <w:kern w:val="2"/>
      <w:sz w:val="52"/>
      <w:szCs w:val="22"/>
      <w:lang w:eastAsia="es-MX"/>
      <w14:ligatures w14:val="standardContextual"/>
    </w:rPr>
  </w:style>
  <w:style w:type="character" w:customStyle="1" w:styleId="Ttulo2Car">
    <w:name w:val="Título 2 Car"/>
    <w:basedOn w:val="Fuentedeprrafopredeter"/>
    <w:link w:val="Ttulo2"/>
    <w:uiPriority w:val="9"/>
    <w:rsid w:val="004C6C2A"/>
    <w:rPr>
      <w:rFonts w:asciiTheme="majorHAnsi" w:eastAsiaTheme="majorEastAsia" w:hAnsiTheme="majorHAnsi" w:cstheme="majorBidi"/>
      <w:color w:val="2F5496" w:themeColor="accent1" w:themeShade="BF"/>
      <w:sz w:val="26"/>
      <w:szCs w:val="26"/>
    </w:rPr>
  </w:style>
  <w:style w:type="paragraph" w:styleId="Prrafodelista">
    <w:name w:val="List Paragraph"/>
    <w:basedOn w:val="Normal"/>
    <w:uiPriority w:val="34"/>
    <w:qFormat/>
    <w:rsid w:val="004C6C2A"/>
    <w:pPr>
      <w:spacing w:after="120" w:line="264" w:lineRule="auto"/>
      <w:ind w:left="720"/>
      <w:contextualSpacing/>
    </w:pPr>
    <w:rPr>
      <w:rFonts w:eastAsiaTheme="minorEastAsia"/>
      <w:sz w:val="21"/>
      <w:szCs w:val="21"/>
    </w:rPr>
  </w:style>
  <w:style w:type="character" w:styleId="nfasissutil">
    <w:name w:val="Subtle Emphasis"/>
    <w:basedOn w:val="Fuentedeprrafopredeter"/>
    <w:uiPriority w:val="19"/>
    <w:qFormat/>
    <w:rsid w:val="004C6C2A"/>
    <w:rPr>
      <w:i/>
      <w:iCs/>
      <w:color w:val="595959" w:themeColor="text1" w:themeTint="A6"/>
    </w:rPr>
  </w:style>
  <w:style w:type="paragraph" w:styleId="NormalWeb">
    <w:name w:val="Normal (Web)"/>
    <w:basedOn w:val="Normal"/>
    <w:uiPriority w:val="99"/>
    <w:unhideWhenUsed/>
    <w:rsid w:val="004C6C2A"/>
    <w:pPr>
      <w:spacing w:before="100" w:beforeAutospacing="1" w:after="100" w:afterAutospacing="1"/>
    </w:pPr>
    <w:rPr>
      <w:rFonts w:ascii="Times New Roman" w:eastAsiaTheme="minorEastAsia" w:hAnsi="Times New Roman" w:cs="Times New Roman"/>
      <w:lang w:eastAsia="es-MX"/>
    </w:rPr>
  </w:style>
  <w:style w:type="character" w:styleId="Hipervnculo">
    <w:name w:val="Hyperlink"/>
    <w:basedOn w:val="Fuentedeprrafopredeter"/>
    <w:uiPriority w:val="99"/>
    <w:unhideWhenUsed/>
    <w:rsid w:val="00E20AF6"/>
    <w:rPr>
      <w:color w:val="0563C1" w:themeColor="hyperlink"/>
      <w:u w:val="single"/>
    </w:rPr>
  </w:style>
  <w:style w:type="character" w:styleId="Mencinsinresolver">
    <w:name w:val="Unresolved Mention"/>
    <w:basedOn w:val="Fuentedeprrafopredeter"/>
    <w:uiPriority w:val="99"/>
    <w:semiHidden/>
    <w:unhideWhenUsed/>
    <w:rsid w:val="00E20A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0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nformes@imai.org.m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3</Pages>
  <Words>926</Words>
  <Characters>5095</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GHG</dc:creator>
  <cp:keywords/>
  <dc:description/>
  <cp:lastModifiedBy>Gonzalo Hidalgo</cp:lastModifiedBy>
  <cp:revision>4</cp:revision>
  <dcterms:created xsi:type="dcterms:W3CDTF">2023-07-17T22:17:00Z</dcterms:created>
  <dcterms:modified xsi:type="dcterms:W3CDTF">2023-08-01T21:49:00Z</dcterms:modified>
</cp:coreProperties>
</file>